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Privacy e Cookies</w:t>
      </w:r>
    </w:p>
    <w:p/>
    <w:p>
      <w:pPr/>
      <w:r>
        <w:rPr>
          <w:b/>
          <w:sz w:val="24"/>
        </w:rPr>
        <w:t>Titolare del trattamento</w:t>
      </w:r>
    </w:p>
    <w:p>
      <w:pPr/>
      <w:r>
        <w:t>Luca Mirra, con sede operativa in Milano, Italia, è il titolare del trattamento dei dati personali raccolti attraverso il sito web www.lucamirra.it e le attività connesse.</w:t>
      </w:r>
    </w:p>
    <w:p/>
    <w:p>
      <w:pPr/>
      <w:r>
        <w:rPr>
          <w:b/>
          <w:sz w:val="24"/>
        </w:rPr>
        <w:t>Modalità di trattamento</w:t>
      </w:r>
    </w:p>
    <w:p>
      <w:pPr/>
      <w:r>
        <w:t>Luca Mirra si impegna a proteggere la tua privacy e tratta i tuoi dati personali in conformità al Regolamento Generale sulla Protezione dei Dati (GDPR - Regolamento UE 2016/679) e alla normativa italiana applicabile.</w:t>
      </w:r>
    </w:p>
    <w:p/>
    <w:p>
      <w:pPr/>
      <w:r>
        <w:rPr>
          <w:b/>
          <w:sz w:val="24"/>
        </w:rPr>
        <w:t>Tipologia di dati trattati</w:t>
      </w:r>
    </w:p>
    <w:p>
      <w:pPr/>
      <w:r>
        <w:t>Trattiamo i seguenti dati personali:</w:t>
      </w:r>
    </w:p>
    <w:p/>
    <w:p>
      <w:pPr/>
      <w:r>
        <w:rPr>
          <w:b/>
        </w:rPr>
        <w:t>Dati di navigazione</w:t>
      </w:r>
    </w:p>
    <w:p>
      <w:pPr/>
      <w:r>
        <w:t>I sistemi informatici e le procedure software preposte al funzionamento di questo sito web acquisiscono, nel corso del loro normale esercizio, alcuni dati personali la cui trasmissione è implicita nell'uso dei protocolli di comunicazione di Internet. Si tratta di informazioni che non sono raccolte per essere associate a interessati identificati, ma che per loro stessa natura potrebbero, attraverso elaborazioni ed associazioni con dati detenuti da terzi, permettere di identificare gli utenti (es. indirizzo IP, nomi di dominio dei computer utilizzati dagli utenti, indirizzi in notazione URI delle risorse richieste, orario della richiesta, metodo utilizzato nel sottoporre la richiesta al server, dimensione del file ottenuto in risposta, codice numerico indicante lo stato della risposta data dal server).</w:t>
      </w:r>
    </w:p>
    <w:p/>
    <w:p>
      <w:pPr/>
      <w:r>
        <w:rPr>
          <w:b/>
        </w:rPr>
        <w:t>Dati forniti volontariamente dall'utente</w:t>
      </w:r>
    </w:p>
    <w:p>
      <w:pPr/>
      <w:r>
        <w:t>L'invio facoltativo, esplicito e volontario di messaggi tramite i form di contatto presenti sul sito comporta la successiva acquisizione dei dati di contatto del mittente, necessari per rispondere alle richieste, nonché di tutti i dati personali inclusi nelle comunicazioni.</w:t>
      </w:r>
    </w:p>
    <w:p/>
    <w:p>
      <w:pPr/>
      <w:r>
        <w:rPr>
          <w:b/>
          <w:sz w:val="24"/>
        </w:rPr>
        <w:t>Informative specifiche</w:t>
      </w:r>
    </w:p>
    <w:p>
      <w:pPr/>
      <w:r>
        <w:t>I form di contatto messi a disposizione sul sito hanno lo scopo di consentire ai visitatori di contattare Luca Mirra per richiedere informazioni sui servizi offerti. I dati raccolti (nome, cognome, email, eventuali note) verranno utilizzati esclusivamente per rispondere alle richieste e non saranno ceduti a terzi senza esplicito consenso.</w:t>
      </w:r>
    </w:p>
    <w:p/>
    <w:p>
      <w:pPr/>
      <w:r>
        <w:rPr>
          <w:b/>
          <w:sz w:val="24"/>
        </w:rPr>
        <w:t>Cookies</w:t>
      </w:r>
    </w:p>
    <w:p>
      <w:pPr/>
      <w:r>
        <w:t>Il nostro sito web utilizza i cookies. I cookies sono piccoli file di testo che raggiungono il tuo sistema elettronico (computer, tablet o smartphone) attraverso il browser quando visiti un sito web. I cookies possono essere memorizzati sul tuo sistema e recuperati quando riaccedi al sito.</w:t>
      </w:r>
    </w:p>
    <w:p/>
    <w:p>
      <w:pPr/>
      <w:r>
        <w:rPr>
          <w:b/>
        </w:rPr>
        <w:t>Tipologie di cookies utilizzati:</w:t>
      </w:r>
    </w:p>
    <w:p>
      <w:pPr/>
      <w:r>
        <w:t>• Cookies tecnici necessari: Essenziali per il funzionamento del sito</w:t>
      </w:r>
    </w:p>
    <w:p>
      <w:pPr/>
      <w:r>
        <w:t>• Cookies analitici: Per analisi statistiche aggregate (Google Analytics)</w:t>
      </w:r>
    </w:p>
    <w:p>
      <w:pPr/>
      <w:r>
        <w:t>• Cookies di terze parti: Incorporati da servizi esterni (es. YouTube, Google Maps)</w:t>
      </w:r>
    </w:p>
    <w:p/>
    <w:p>
      <w:pPr/>
      <w:r>
        <w:t>Puoi gestire o disabilitare i cookies nelle impostazioni del tuo browser:</w:t>
      </w:r>
    </w:p>
    <w:p>
      <w:pPr/>
      <w:r>
        <w:t>• Chrome: https://support.google.com/chrome/answer/95647</w:t>
      </w:r>
    </w:p>
    <w:p>
      <w:pPr/>
      <w:r>
        <w:t>• Firefox: https://support.mozilla.org/en-US/kb/cookies-information-websites-store-on-your-computer</w:t>
      </w:r>
    </w:p>
    <w:p>
      <w:pPr/>
      <w:r>
        <w:t>• Safari: https://support.apple.com/it-it/guide/safari/sfri11471/mac</w:t>
      </w:r>
    </w:p>
    <w:p>
      <w:pPr/>
      <w:r>
        <w:t>• Edge: https://support.microsoft.com/it-it/microsoft-edge/eliminare-i-cookie-in-microsoft-edge</w:t>
      </w:r>
    </w:p>
    <w:p/>
    <w:p>
      <w:pPr/>
      <w:r>
        <w:rPr>
          <w:b/>
          <w:sz w:val="24"/>
        </w:rPr>
        <w:t>Finalità del trattamento</w:t>
      </w:r>
    </w:p>
    <w:p>
      <w:pPr/>
      <w:r>
        <w:t>I dati personali raccolti sono trattati per le seguenti finalità:</w:t>
      </w:r>
    </w:p>
    <w:p>
      <w:pPr/>
      <w:r>
        <w:t>• Rispondere alle richieste di contatto: gestire le richieste di informazioni e preventivi</w:t>
      </w:r>
    </w:p>
    <w:p>
      <w:pPr/>
      <w:r>
        <w:t>• Erogazione dei servizi: fornire i servizi di consulenza e implementazione AI richiesti</w:t>
      </w:r>
    </w:p>
    <w:p>
      <w:pPr/>
      <w:r>
        <w:t>• Analisi statistiche: dati di navigazione in forma aggregata e anonima per migliorare il sito</w:t>
      </w:r>
    </w:p>
    <w:p>
      <w:pPr/>
      <w:r>
        <w:t>• Marketing diretto (solo con consenso): invio di comunicazioni promozionali sui servizi offerti</w:t>
      </w:r>
    </w:p>
    <w:p/>
    <w:p>
      <w:pPr/>
      <w:r>
        <w:rPr>
          <w:b/>
          <w:sz w:val="24"/>
        </w:rPr>
        <w:t>Base giuridica del trattamento</w:t>
      </w:r>
    </w:p>
    <w:p>
      <w:pPr/>
      <w:r>
        <w:t>Il trattamento dei dati personali è basato su:</w:t>
      </w:r>
    </w:p>
    <w:p>
      <w:pPr/>
      <w:r>
        <w:t>• Esecuzione del contratto: per fornire i servizi richiesti</w:t>
      </w:r>
    </w:p>
    <w:p>
      <w:pPr/>
      <w:r>
        <w:t>• Consenso esplicito: per attività di marketing</w:t>
      </w:r>
    </w:p>
    <w:p>
      <w:pPr/>
      <w:r>
        <w:t>• Interesse legittimo: per analisi statistiche e miglioramento del servizio</w:t>
      </w:r>
    </w:p>
    <w:p/>
    <w:p>
      <w:pPr/>
      <w:r>
        <w:rPr>
          <w:b/>
          <w:sz w:val="24"/>
        </w:rPr>
        <w:t>Periodo di conservazione</w:t>
      </w:r>
    </w:p>
    <w:p>
      <w:pPr/>
      <w:r>
        <w:t>I dati personali saranno conservati per il tempo strettamente necessario a conseguire le finalità per cui sono stati raccolti:</w:t>
      </w:r>
    </w:p>
    <w:p>
      <w:pPr/>
      <w:r>
        <w:t>• Dati di contatto: fino a richiesta di cancellazione o 2 anni dall'ultimo contatto</w:t>
      </w:r>
    </w:p>
    <w:p>
      <w:pPr/>
      <w:r>
        <w:t>• Dati contrattuali: 10 anni dalla conclusione del contratto (obblighi fiscali)</w:t>
      </w:r>
    </w:p>
    <w:p>
      <w:pPr/>
      <w:r>
        <w:t>• Dati di marketing: fino a revoca del consenso</w:t>
      </w:r>
    </w:p>
    <w:p/>
    <w:p>
      <w:pPr/>
      <w:r>
        <w:rPr>
          <w:b/>
          <w:sz w:val="24"/>
        </w:rPr>
        <w:t>Comunicazione e diffusione dei dati</w:t>
      </w:r>
    </w:p>
    <w:p>
      <w:pPr/>
      <w:r>
        <w:t>I tuoi dati personali potranno essere comunicati a:</w:t>
      </w:r>
    </w:p>
    <w:p>
      <w:pPr/>
      <w:r>
        <w:t>• Provider di servizi tecnici (hosting, email): necessari per l'erogazione del servizio</w:t>
      </w:r>
    </w:p>
    <w:p>
      <w:pPr/>
      <w:r>
        <w:t>• Professionisti e consulenti: commercialisti, consulenti legali (soggetti a obbligo di riservatezza)</w:t>
      </w:r>
    </w:p>
    <w:p>
      <w:pPr/>
      <w:r>
        <w:t>• Autorità pubbliche: solo quando richiesto dalla legge</w:t>
      </w:r>
    </w:p>
    <w:p>
      <w:pPr/>
    </w:p>
    <w:p>
      <w:pPr/>
      <w:r>
        <w:t>I dati non saranno diffusi pubblicamente né ceduti a terzi per finalità commerciali.</w:t>
      </w:r>
    </w:p>
    <w:p/>
    <w:p>
      <w:pPr/>
      <w:r>
        <w:rPr>
          <w:b/>
          <w:sz w:val="24"/>
        </w:rPr>
        <w:t>Diritti dell'interessato</w:t>
      </w:r>
    </w:p>
    <w:p>
      <w:pPr/>
      <w:r>
        <w:t>In qualità di interessato, hai diritto di:</w:t>
      </w:r>
    </w:p>
    <w:p>
      <w:pPr/>
      <w:r>
        <w:t>• Accedere ai tuoi dati personali e ottenerne copia</w:t>
      </w:r>
    </w:p>
    <w:p>
      <w:pPr/>
      <w:r>
        <w:t>• Rettificare dati inesatti o incompleti</w:t>
      </w:r>
    </w:p>
    <w:p>
      <w:pPr/>
      <w:r>
        <w:t>• Cancellare i tuoi dati ("diritto all'oblio")</w:t>
      </w:r>
    </w:p>
    <w:p>
      <w:pPr/>
      <w:r>
        <w:t>• Limitare il trattamento dei dati</w:t>
      </w:r>
    </w:p>
    <w:p>
      <w:pPr/>
      <w:r>
        <w:t>• Opporti al trattamento</w:t>
      </w:r>
    </w:p>
    <w:p>
      <w:pPr/>
      <w:r>
        <w:t>• Richiedere la portabilità dei dati</w:t>
      </w:r>
    </w:p>
    <w:p>
      <w:pPr/>
      <w:r>
        <w:t>• Revocare il consenso in qualsiasi momento</w:t>
      </w:r>
    </w:p>
    <w:p>
      <w:pPr/>
      <w:r>
        <w:t>• Proporre reclamo al Garante Privacy (www.garanteprivacy.it)</w:t>
      </w:r>
    </w:p>
    <w:p/>
    <w:p>
      <w:pPr/>
      <w:r>
        <w:t>Per esercitare i tuoi diritti, puoi contattare Luca Mirra via email all'indirizzo indicato sul sito.</w:t>
      </w:r>
    </w:p>
    <w:p/>
    <w:p>
      <w:pPr/>
      <w:r>
        <w:rPr>
          <w:b/>
          <w:sz w:val="24"/>
        </w:rPr>
        <w:t>Modifiche alla privacy policy</w:t>
      </w:r>
    </w:p>
    <w:p>
      <w:pPr/>
      <w:r>
        <w:t>Luca Mirra si riserva il diritto di modificare questa informativa sulla privacy in qualsiasi momento. Le modifiche saranno pubblicate su questa pagina e, se significative, verranno comunicate tramite email agli utenti registrati.</w:t>
      </w:r>
    </w:p>
    <w:p/>
    <w:p>
      <w:pPr/>
      <w:r>
        <w:rPr>
          <w:b/>
        </w:rPr>
        <w:t>Ultimo aggiornamento: Febbraio 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